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47D95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47D95">
              <w:rPr>
                <w:b/>
                <w:sz w:val="26"/>
                <w:szCs w:val="26"/>
                <w:u w:val="single"/>
                <w:lang w:val="en-US"/>
              </w:rPr>
              <w:t>00</w:t>
            </w:r>
            <w:r w:rsidR="00F35C2A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AF1104">
              <w:rPr>
                <w:b/>
                <w:color w:val="000000"/>
                <w:sz w:val="26"/>
                <w:szCs w:val="26"/>
              </w:rPr>
              <w:t>151</w:t>
            </w:r>
            <w:r w:rsidR="00F35C2A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F35C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F35C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F35C2A" w:rsidP="00881152">
            <w:pPr>
              <w:ind w:firstLine="0"/>
              <w:jc w:val="center"/>
              <w:rPr>
                <w:color w:val="000000"/>
              </w:rPr>
            </w:pPr>
            <w:r w:rsidRPr="00F35C2A">
              <w:rPr>
                <w:color w:val="000000"/>
              </w:rPr>
              <w:t>Масло ТАД-17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F35C2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F35C2A" w:rsidP="00240803">
            <w:pPr>
              <w:ind w:firstLine="0"/>
              <w:jc w:val="center"/>
              <w:rPr>
                <w:color w:val="000000"/>
              </w:rPr>
            </w:pPr>
            <w:r w:rsidRPr="00F35C2A">
              <w:rPr>
                <w:color w:val="000000"/>
              </w:rPr>
              <w:t>ГОСТ 17479.2-85</w:t>
            </w:r>
          </w:p>
        </w:tc>
        <w:tc>
          <w:tcPr>
            <w:tcW w:w="2024" w:type="dxa"/>
          </w:tcPr>
          <w:p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240803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A44E0C" w:rsidP="00240803">
            <w:pPr>
              <w:ind w:firstLine="0"/>
              <w:jc w:val="center"/>
              <w:rPr>
                <w:color w:val="000000"/>
              </w:rPr>
            </w:pPr>
            <w:r w:rsidRPr="00A44E0C">
              <w:rPr>
                <w:color w:val="000000"/>
              </w:rPr>
              <w:t>ОЙЛРАЙТ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5E7B2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E7B2F" w:rsidRDefault="005E7B2F" w:rsidP="005E7B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E7B2F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E7B2F" w:rsidRPr="00093260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E7B2F" w:rsidRPr="003521F4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E7B2F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E7B2F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proofErr w:type="gramStart"/>
      <w:r w:rsidRPr="00FB7AEF">
        <w:rPr>
          <w:sz w:val="24"/>
          <w:szCs w:val="24"/>
        </w:rPr>
        <w:t>устанавливающи</w:t>
      </w:r>
      <w:r>
        <w:rPr>
          <w:sz w:val="24"/>
          <w:szCs w:val="24"/>
        </w:rPr>
        <w:t>м</w:t>
      </w:r>
      <w:proofErr w:type="gramEnd"/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5E7B2F" w:rsidRPr="00C25074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5E7B2F" w:rsidRPr="00093260" w:rsidRDefault="005E7B2F" w:rsidP="005E7B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E7B2F" w:rsidRDefault="005E7B2F" w:rsidP="005E7B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E7B2F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E7B2F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E7B2F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E7B2F" w:rsidRPr="003521F4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5E7B2F" w:rsidRDefault="005E7B2F" w:rsidP="005E7B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E7B2F" w:rsidRPr="007D5D20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E7B2F" w:rsidRPr="00063B30" w:rsidRDefault="005E7B2F" w:rsidP="005E7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E7B2F" w:rsidRPr="004D4E32" w:rsidRDefault="005E7B2F" w:rsidP="005E7B2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7B2F" w:rsidRDefault="005E7B2F" w:rsidP="005E7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E7B2F" w:rsidRPr="004D4E32" w:rsidRDefault="005E7B2F" w:rsidP="005E7B2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7B2F" w:rsidRPr="00CD3B4C" w:rsidRDefault="005E7B2F" w:rsidP="005E7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5E7B2F" w:rsidRPr="004D4E32" w:rsidRDefault="005E7B2F" w:rsidP="005E7B2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E7B2F" w:rsidRPr="00D10A40" w:rsidRDefault="005E7B2F" w:rsidP="005E7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E7B2F" w:rsidRPr="00F3230B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E7B2F" w:rsidRPr="00D10A40" w:rsidRDefault="005E7B2F" w:rsidP="005E7B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E7B2F" w:rsidRPr="00A71961" w:rsidRDefault="005E7B2F" w:rsidP="005E7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E7B2F" w:rsidRPr="00D36C00" w:rsidRDefault="005E7B2F" w:rsidP="005E7B2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7B2F" w:rsidRDefault="005E7B2F" w:rsidP="005E7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E7B2F" w:rsidRDefault="005E7B2F" w:rsidP="005E7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7B2F" w:rsidRDefault="005E7B2F" w:rsidP="005E7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7B2F" w:rsidRDefault="005E7B2F" w:rsidP="005E7B2F">
      <w:pPr>
        <w:spacing w:line="276" w:lineRule="auto"/>
        <w:ind w:firstLine="709"/>
        <w:rPr>
          <w:sz w:val="24"/>
          <w:szCs w:val="24"/>
        </w:rPr>
      </w:pPr>
    </w:p>
    <w:p w:rsidR="005E7B2F" w:rsidRPr="00CF1FB0" w:rsidRDefault="005E7B2F" w:rsidP="005E7B2F">
      <w:pPr>
        <w:spacing w:line="276" w:lineRule="auto"/>
        <w:ind w:firstLine="709"/>
        <w:rPr>
          <w:sz w:val="24"/>
          <w:szCs w:val="24"/>
        </w:rPr>
      </w:pPr>
    </w:p>
    <w:p w:rsidR="005E7B2F" w:rsidRDefault="005E7B2F" w:rsidP="005E7B2F">
      <w:pPr>
        <w:rPr>
          <w:sz w:val="26"/>
          <w:szCs w:val="26"/>
        </w:rPr>
      </w:pPr>
    </w:p>
    <w:p w:rsidR="005E7B2F" w:rsidRDefault="005E7B2F" w:rsidP="005E7B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7B2F" w:rsidRPr="00E1390F" w:rsidRDefault="005E7B2F" w:rsidP="005E7B2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E7B2F" w:rsidRPr="004D4E32" w:rsidRDefault="005E7B2F" w:rsidP="005E7B2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E7B2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EE" w:rsidRDefault="00D30BEE">
      <w:r>
        <w:separator/>
      </w:r>
    </w:p>
  </w:endnote>
  <w:endnote w:type="continuationSeparator" w:id="0">
    <w:p w:rsidR="00D30BEE" w:rsidRDefault="00D3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EE" w:rsidRDefault="00D30BEE">
      <w:r>
        <w:separator/>
      </w:r>
    </w:p>
  </w:footnote>
  <w:footnote w:type="continuationSeparator" w:id="0">
    <w:p w:rsidR="00D30BEE" w:rsidRDefault="00D30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5E7D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266D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83E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B2F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47D95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E0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6B4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0BEE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2A509-09F6-45D0-95BA-8E3C0A47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2</cp:revision>
  <cp:lastPrinted>2010-09-30T14:29:00Z</cp:lastPrinted>
  <dcterms:created xsi:type="dcterms:W3CDTF">2015-09-22T09:00:00Z</dcterms:created>
  <dcterms:modified xsi:type="dcterms:W3CDTF">2015-09-22T09:00:00Z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